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5D" w:rsidRDefault="00531AD1">
      <w:pPr>
        <w:rPr>
          <w:b/>
          <w:sz w:val="28"/>
          <w:szCs w:val="28"/>
        </w:rPr>
      </w:pPr>
      <w:r w:rsidRPr="004C6886">
        <w:rPr>
          <w:b/>
          <w:sz w:val="28"/>
          <w:szCs w:val="28"/>
        </w:rPr>
        <w:t>ORGANIZACE ŠKOLNÍHO ROKU 2020/21 V ZŠ VZHLEDEM KE COVID – 19</w:t>
      </w:r>
    </w:p>
    <w:p w:rsidR="00A27CD5" w:rsidRPr="004C6886" w:rsidRDefault="00A27CD5">
      <w:pPr>
        <w:rPr>
          <w:b/>
          <w:sz w:val="28"/>
          <w:szCs w:val="28"/>
        </w:rPr>
      </w:pPr>
    </w:p>
    <w:p w:rsidR="00531AD1" w:rsidRPr="004C6886" w:rsidRDefault="00531AD1" w:rsidP="00531AD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C6886">
        <w:rPr>
          <w:b/>
          <w:sz w:val="28"/>
          <w:szCs w:val="28"/>
        </w:rPr>
        <w:t xml:space="preserve">Základní škola zahájí svou činnost ve školním roce 2020/21 od 1. 9. 2020 </w:t>
      </w:r>
      <w:r w:rsidRPr="004C6886">
        <w:rPr>
          <w:b/>
          <w:sz w:val="28"/>
          <w:szCs w:val="28"/>
          <w:u w:val="single"/>
        </w:rPr>
        <w:t>v plném rozsahu bez omezení</w:t>
      </w:r>
    </w:p>
    <w:p w:rsidR="00531AD1" w:rsidRPr="004C6886" w:rsidRDefault="00531AD1" w:rsidP="00531AD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C6886">
        <w:rPr>
          <w:b/>
          <w:sz w:val="28"/>
          <w:szCs w:val="28"/>
        </w:rPr>
        <w:t xml:space="preserve">Po </w:t>
      </w:r>
      <w:r w:rsidR="00E11CBD" w:rsidRPr="004C6886">
        <w:rPr>
          <w:b/>
          <w:sz w:val="28"/>
          <w:szCs w:val="28"/>
        </w:rPr>
        <w:t>vstupu do budovy školy si</w:t>
      </w:r>
      <w:r w:rsidRPr="004C6886">
        <w:rPr>
          <w:b/>
          <w:sz w:val="28"/>
          <w:szCs w:val="28"/>
        </w:rPr>
        <w:t xml:space="preserve"> žáci po přezutí a převlečení umyjí v šatně antibakteriálním mýdlem ruce </w:t>
      </w:r>
      <w:r w:rsidR="00E11CBD" w:rsidRPr="004C6886">
        <w:rPr>
          <w:b/>
          <w:sz w:val="28"/>
          <w:szCs w:val="28"/>
        </w:rPr>
        <w:t>a před vstupem do třídy bude provedena dezinfekce rukou</w:t>
      </w:r>
    </w:p>
    <w:p w:rsidR="00531AD1" w:rsidRPr="004C6886" w:rsidRDefault="00E11CBD" w:rsidP="00E11CB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C6886">
        <w:rPr>
          <w:b/>
          <w:sz w:val="28"/>
          <w:szCs w:val="28"/>
        </w:rPr>
        <w:t>Každý žák bude mít v tašce pro případ potřeby uloženou v igelitovém sáčku čistou roušku ( pohyb osob v areálu školy je bez roušky)</w:t>
      </w:r>
    </w:p>
    <w:p w:rsidR="00E11CBD" w:rsidRPr="004C6886" w:rsidRDefault="00E11CBD" w:rsidP="00E11CB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C6886">
        <w:rPr>
          <w:b/>
          <w:sz w:val="28"/>
          <w:szCs w:val="28"/>
        </w:rPr>
        <w:t xml:space="preserve">Od 2. září 2020 </w:t>
      </w:r>
      <w:r w:rsidRPr="004C6886">
        <w:rPr>
          <w:b/>
          <w:sz w:val="28"/>
          <w:szCs w:val="28"/>
          <w:u w:val="single"/>
        </w:rPr>
        <w:t>nebude povolen vstup rodičům</w:t>
      </w:r>
      <w:r w:rsidRPr="004C6886">
        <w:rPr>
          <w:b/>
          <w:sz w:val="28"/>
          <w:szCs w:val="28"/>
        </w:rPr>
        <w:t xml:space="preserve"> do budovy ZŠ, při vyzvedávání žáků si ZZ počká před budovou ZŠ</w:t>
      </w:r>
    </w:p>
    <w:p w:rsidR="00E11CBD" w:rsidRPr="004C6886" w:rsidRDefault="00E11CBD" w:rsidP="00E11CB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C6886">
        <w:rPr>
          <w:b/>
          <w:sz w:val="28"/>
          <w:szCs w:val="28"/>
        </w:rPr>
        <w:t xml:space="preserve">Kontakt rodičů se školou bude telefonicky nebo e-mailem, v případě nutnosti bude možné sjednat schůzku s pedagogy </w:t>
      </w:r>
    </w:p>
    <w:p w:rsidR="00E11CBD" w:rsidRPr="004C6886" w:rsidRDefault="00E11CBD" w:rsidP="00E11CBD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C6886">
        <w:rPr>
          <w:b/>
          <w:sz w:val="28"/>
          <w:szCs w:val="28"/>
          <w:u w:val="single"/>
        </w:rPr>
        <w:t>Upozorňujeme, že žáci i osoby s příznaky infekčního onemocnění nemohou do školy vstoupit</w:t>
      </w:r>
    </w:p>
    <w:p w:rsidR="00E11CBD" w:rsidRPr="004C6886" w:rsidRDefault="004C6886" w:rsidP="00E11CB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C6886">
        <w:rPr>
          <w:b/>
          <w:sz w:val="28"/>
          <w:szCs w:val="28"/>
        </w:rPr>
        <w:t>Při nevolnosti žáků, škola neprodleně oznámí ZZ a ten zajistí bezodkladné vyzvednutí dítěte ze školy</w:t>
      </w:r>
    </w:p>
    <w:p w:rsidR="004C6886" w:rsidRPr="004C6886" w:rsidRDefault="004C6886" w:rsidP="00E11CB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C6886">
        <w:rPr>
          <w:b/>
          <w:sz w:val="28"/>
          <w:szCs w:val="28"/>
        </w:rPr>
        <w:t>Školní stravování bude prováděno běžným způsobem v budově MŠ za zvýšených hygienických pravidel</w:t>
      </w:r>
    </w:p>
    <w:p w:rsidR="004C6886" w:rsidRDefault="004C6886" w:rsidP="00E11CB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C6886">
        <w:rPr>
          <w:b/>
          <w:sz w:val="28"/>
          <w:szCs w:val="28"/>
        </w:rPr>
        <w:t>Škola je vybavena zásobou čistících a dezinfekčních prostředků, bezkontaktním teploměrem, úklid všech prostor školy je prováděn denně za použití dezinfekčních prostředků</w:t>
      </w:r>
    </w:p>
    <w:p w:rsidR="004C6886" w:rsidRDefault="004C6886" w:rsidP="004C6886">
      <w:pPr>
        <w:pStyle w:val="Odstavecseseznamem"/>
        <w:rPr>
          <w:b/>
          <w:sz w:val="28"/>
          <w:szCs w:val="28"/>
        </w:rPr>
      </w:pPr>
    </w:p>
    <w:p w:rsidR="004C6886" w:rsidRDefault="004C6886" w:rsidP="004C6886">
      <w:pPr>
        <w:rPr>
          <w:b/>
          <w:sz w:val="28"/>
          <w:szCs w:val="28"/>
        </w:rPr>
      </w:pPr>
    </w:p>
    <w:p w:rsidR="004C6886" w:rsidRDefault="004C6886" w:rsidP="004C6886">
      <w:pPr>
        <w:rPr>
          <w:b/>
          <w:sz w:val="28"/>
          <w:szCs w:val="28"/>
        </w:rPr>
      </w:pPr>
    </w:p>
    <w:p w:rsidR="004C6886" w:rsidRDefault="004C6886" w:rsidP="004C6886">
      <w:pPr>
        <w:rPr>
          <w:b/>
          <w:sz w:val="28"/>
          <w:szCs w:val="28"/>
        </w:rPr>
      </w:pPr>
    </w:p>
    <w:p w:rsidR="004C6886" w:rsidRDefault="004C6886" w:rsidP="004C6886">
      <w:pPr>
        <w:rPr>
          <w:b/>
          <w:sz w:val="28"/>
          <w:szCs w:val="28"/>
        </w:rPr>
      </w:pPr>
    </w:p>
    <w:p w:rsidR="004C6886" w:rsidRDefault="004C6886" w:rsidP="004C68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Vlkaneč</w:t>
      </w:r>
      <w:proofErr w:type="spellEnd"/>
      <w:r>
        <w:rPr>
          <w:b/>
          <w:sz w:val="28"/>
          <w:szCs w:val="28"/>
        </w:rPr>
        <w:t xml:space="preserve"> 28. 8. 2020</w:t>
      </w:r>
    </w:p>
    <w:p w:rsidR="004C6886" w:rsidRPr="004C6886" w:rsidRDefault="004C6886" w:rsidP="004C6886">
      <w:pPr>
        <w:rPr>
          <w:b/>
          <w:sz w:val="28"/>
          <w:szCs w:val="28"/>
        </w:rPr>
      </w:pPr>
      <w:r w:rsidRPr="004C6886">
        <w:rPr>
          <w:b/>
          <w:sz w:val="28"/>
          <w:szCs w:val="28"/>
        </w:rPr>
        <w:t xml:space="preserve"> Zpracovala </w:t>
      </w:r>
      <w:proofErr w:type="spellStart"/>
      <w:r w:rsidRPr="004C6886">
        <w:rPr>
          <w:b/>
          <w:sz w:val="28"/>
          <w:szCs w:val="28"/>
        </w:rPr>
        <w:t>Mgr.Marcela</w:t>
      </w:r>
      <w:proofErr w:type="spellEnd"/>
      <w:r w:rsidRPr="004C6886">
        <w:rPr>
          <w:b/>
          <w:sz w:val="28"/>
          <w:szCs w:val="28"/>
        </w:rPr>
        <w:t xml:space="preserve"> Formánková</w:t>
      </w:r>
    </w:p>
    <w:sectPr w:rsidR="004C6886" w:rsidRPr="004C6886" w:rsidSect="00B9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434B"/>
    <w:multiLevelType w:val="hybridMultilevel"/>
    <w:tmpl w:val="451E0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AD1"/>
    <w:rsid w:val="002E07C0"/>
    <w:rsid w:val="004C6886"/>
    <w:rsid w:val="00531AD1"/>
    <w:rsid w:val="00A27CD5"/>
    <w:rsid w:val="00B91B5D"/>
    <w:rsid w:val="00E1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B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Vlkaneč</dc:creator>
  <cp:lastModifiedBy>ZS Vlkaneč</cp:lastModifiedBy>
  <cp:revision>2</cp:revision>
  <dcterms:created xsi:type="dcterms:W3CDTF">2020-08-28T06:54:00Z</dcterms:created>
  <dcterms:modified xsi:type="dcterms:W3CDTF">2020-08-28T08:30:00Z</dcterms:modified>
</cp:coreProperties>
</file>