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sz w:val="36"/>
          <w:szCs w:val="36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sz w:val="36"/>
          <w:szCs w:val="36"/>
        </w:rPr>
      </w:pPr>
      <w:r w:rsidRPr="00D968D8">
        <w:rPr>
          <w:rFonts w:cstheme="minorHAnsi"/>
          <w:sz w:val="36"/>
          <w:szCs w:val="36"/>
        </w:rPr>
        <w:t xml:space="preserve">Základní škola a Mateřská škola </w:t>
      </w:r>
      <w:proofErr w:type="spellStart"/>
      <w:r w:rsidR="00C876E5" w:rsidRPr="00D968D8">
        <w:rPr>
          <w:rFonts w:cstheme="minorHAnsi"/>
          <w:sz w:val="36"/>
          <w:szCs w:val="36"/>
        </w:rPr>
        <w:t>Vlkaneč</w:t>
      </w:r>
      <w:proofErr w:type="spellEnd"/>
      <w:r w:rsidR="00C876E5" w:rsidRPr="00D968D8">
        <w:rPr>
          <w:rFonts w:cstheme="minorHAnsi"/>
          <w:sz w:val="36"/>
          <w:szCs w:val="36"/>
        </w:rPr>
        <w:t xml:space="preserve">, okres Kutná Hora </w:t>
      </w: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sz w:val="36"/>
          <w:szCs w:val="36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rPr>
          <w:rFonts w:cstheme="minorHAnsi"/>
          <w:sz w:val="36"/>
          <w:szCs w:val="36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rPr>
          <w:rFonts w:cstheme="minorHAnsi"/>
          <w:sz w:val="36"/>
          <w:szCs w:val="36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FF0000"/>
          <w:sz w:val="44"/>
          <w:szCs w:val="44"/>
        </w:rPr>
      </w:pPr>
      <w:r w:rsidRPr="00D968D8">
        <w:rPr>
          <w:rFonts w:cstheme="minorHAnsi"/>
          <w:b/>
          <w:color w:val="FF0000"/>
          <w:sz w:val="44"/>
          <w:szCs w:val="44"/>
        </w:rPr>
        <w:t>INFORMACE K OBNOVENÍ PROVOZU</w:t>
      </w: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FF0000"/>
          <w:sz w:val="44"/>
          <w:szCs w:val="44"/>
        </w:rPr>
      </w:pPr>
      <w:r w:rsidRPr="00D968D8">
        <w:rPr>
          <w:rFonts w:cstheme="minorHAnsi"/>
          <w:b/>
          <w:color w:val="FF0000"/>
          <w:sz w:val="44"/>
          <w:szCs w:val="44"/>
        </w:rPr>
        <w:t>ZÁKLADNÍ ŠKOLY</w:t>
      </w: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sz w:val="36"/>
          <w:szCs w:val="36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i/>
          <w:sz w:val="24"/>
          <w:szCs w:val="24"/>
        </w:rPr>
      </w:pPr>
      <w:r w:rsidRPr="00D968D8">
        <w:rPr>
          <w:rFonts w:cstheme="minorHAnsi"/>
          <w:b/>
          <w:i/>
          <w:sz w:val="24"/>
          <w:szCs w:val="24"/>
        </w:rPr>
        <w:t>(OBNOVENÍ: 25. KVĚTNA 2020)</w:t>
      </w: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p w:rsidR="00C876E5" w:rsidRPr="00D968D8" w:rsidRDefault="00C876E5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p w:rsidR="003E5180" w:rsidRPr="00D968D8" w:rsidRDefault="003E5180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p w:rsidR="003E5180" w:rsidRPr="00D968D8" w:rsidRDefault="003E5180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p w:rsidR="003E5180" w:rsidRPr="00D968D8" w:rsidRDefault="003E5180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p w:rsidR="003E5180" w:rsidRPr="00D968D8" w:rsidRDefault="003E5180" w:rsidP="003F16C2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p w:rsidR="00BC68CE" w:rsidRPr="00D968D8" w:rsidRDefault="00BC68CE" w:rsidP="003F16C2">
      <w:pPr>
        <w:spacing w:before="100" w:beforeAutospacing="1" w:after="100" w:afterAutospacing="1" w:line="240" w:lineRule="auto"/>
        <w:rPr>
          <w:rFonts w:cstheme="minorHAnsi"/>
          <w:b/>
          <w:sz w:val="32"/>
          <w:szCs w:val="32"/>
        </w:rPr>
      </w:pPr>
    </w:p>
    <w:p w:rsidR="00060715" w:rsidRPr="00D968D8" w:rsidRDefault="005D39BA" w:rsidP="003F16C2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</w:rPr>
      </w:pPr>
      <w:r w:rsidRPr="00D968D8">
        <w:rPr>
          <w:rFonts w:cstheme="minorHAnsi"/>
          <w:b/>
          <w:sz w:val="32"/>
          <w:szCs w:val="32"/>
        </w:rPr>
        <w:lastRenderedPageBreak/>
        <w:t xml:space="preserve">Základní škola a Mateřská škola </w:t>
      </w:r>
      <w:proofErr w:type="spellStart"/>
      <w:r w:rsidR="00C876E5" w:rsidRPr="00D968D8">
        <w:rPr>
          <w:rFonts w:cstheme="minorHAnsi"/>
          <w:b/>
          <w:sz w:val="32"/>
          <w:szCs w:val="32"/>
        </w:rPr>
        <w:t>Vlkaneč</w:t>
      </w:r>
      <w:proofErr w:type="spellEnd"/>
      <w:r w:rsidRPr="00D968D8">
        <w:rPr>
          <w:rFonts w:cstheme="minorHAnsi"/>
          <w:b/>
          <w:sz w:val="32"/>
          <w:szCs w:val="32"/>
        </w:rPr>
        <w:t>, okres Ku</w:t>
      </w:r>
      <w:r w:rsidR="00C876E5" w:rsidRPr="00D968D8">
        <w:rPr>
          <w:rFonts w:cstheme="minorHAnsi"/>
          <w:b/>
          <w:sz w:val="32"/>
          <w:szCs w:val="32"/>
        </w:rPr>
        <w:t>tná Hora</w:t>
      </w:r>
    </w:p>
    <w:p w:rsidR="001A6282" w:rsidRPr="00D968D8" w:rsidRDefault="001A6282" w:rsidP="003F16C2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</w:p>
    <w:p w:rsidR="005D39BA" w:rsidRPr="00D968D8" w:rsidRDefault="005D39BA" w:rsidP="00D968D8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FF0000"/>
          <w:sz w:val="32"/>
          <w:szCs w:val="32"/>
        </w:rPr>
      </w:pPr>
      <w:r w:rsidRPr="00D968D8">
        <w:rPr>
          <w:rFonts w:cstheme="minorHAnsi"/>
          <w:b/>
          <w:color w:val="FF0000"/>
          <w:sz w:val="32"/>
          <w:szCs w:val="32"/>
        </w:rPr>
        <w:t>INFORMACE K OBNOVENÍ PROVOZU</w:t>
      </w:r>
    </w:p>
    <w:p w:rsidR="003F16C2" w:rsidRPr="00D968D8" w:rsidRDefault="005D39BA" w:rsidP="00D968D8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FF0000"/>
          <w:sz w:val="32"/>
          <w:szCs w:val="32"/>
        </w:rPr>
      </w:pPr>
      <w:r w:rsidRPr="00D968D8">
        <w:rPr>
          <w:rFonts w:cstheme="minorHAnsi"/>
          <w:b/>
          <w:color w:val="FF0000"/>
          <w:sz w:val="32"/>
          <w:szCs w:val="32"/>
        </w:rPr>
        <w:t>ZÁKLADNÍ ŠKOLY</w:t>
      </w:r>
    </w:p>
    <w:p w:rsidR="005D39BA" w:rsidRPr="00D968D8" w:rsidRDefault="005D39BA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Cesta do školy:</w:t>
      </w:r>
    </w:p>
    <w:p w:rsidR="005D39BA" w:rsidRPr="00D968D8" w:rsidRDefault="005D39BA" w:rsidP="003F16C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při cestě do školy platí obecná pravidla, tedy: </w:t>
      </w:r>
      <w:r w:rsidRPr="00D968D8">
        <w:rPr>
          <w:rFonts w:cstheme="minorHAnsi"/>
          <w:b/>
          <w:i/>
          <w:sz w:val="24"/>
          <w:szCs w:val="24"/>
        </w:rPr>
        <w:t>zakrytí úst a nosu</w:t>
      </w:r>
      <w:r w:rsidRPr="00D968D8">
        <w:rPr>
          <w:rFonts w:cstheme="minorHAnsi"/>
          <w:sz w:val="24"/>
          <w:szCs w:val="24"/>
        </w:rPr>
        <w:t xml:space="preserve"> ochrannými prostředky a </w:t>
      </w:r>
      <w:r w:rsidRPr="00D968D8">
        <w:rPr>
          <w:rFonts w:cstheme="minorHAnsi"/>
          <w:b/>
          <w:i/>
          <w:sz w:val="24"/>
          <w:szCs w:val="24"/>
        </w:rPr>
        <w:t>dodržování odstupů</w:t>
      </w:r>
      <w:r w:rsidRPr="00D968D8">
        <w:rPr>
          <w:rFonts w:cstheme="minorHAnsi"/>
          <w:sz w:val="24"/>
          <w:szCs w:val="24"/>
        </w:rPr>
        <w:t xml:space="preserve"> 2 metry (není nutné u členů jedné rodiny)</w:t>
      </w:r>
    </w:p>
    <w:p w:rsidR="005D39BA" w:rsidRPr="00D968D8" w:rsidRDefault="005D39BA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5D39BA" w:rsidRPr="00D968D8" w:rsidRDefault="005D39BA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Příchod ke škole a pohyb před školou</w:t>
      </w:r>
      <w:r w:rsidRPr="00D968D8">
        <w:rPr>
          <w:rFonts w:cstheme="minorHAnsi"/>
          <w:sz w:val="24"/>
          <w:szCs w:val="24"/>
        </w:rPr>
        <w:t>:</w:t>
      </w:r>
    </w:p>
    <w:p w:rsidR="005D39BA" w:rsidRPr="00D968D8" w:rsidRDefault="005D39BA" w:rsidP="003F16C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minimalizovat velké shromažďování osob</w:t>
      </w:r>
    </w:p>
    <w:p w:rsidR="00B659B0" w:rsidRPr="00D968D8" w:rsidRDefault="00B659B0" w:rsidP="003F16C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dodržovat odstupy 2 metry</w:t>
      </w:r>
    </w:p>
    <w:p w:rsidR="00B659B0" w:rsidRPr="00D968D8" w:rsidRDefault="00B659B0" w:rsidP="003F16C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povinnost zakrytí úst a nosu ochranným prostředkem</w:t>
      </w:r>
    </w:p>
    <w:p w:rsidR="00B659B0" w:rsidRPr="00D968D8" w:rsidRDefault="00B659B0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5D39BA" w:rsidRPr="00D968D8" w:rsidRDefault="00B659B0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Vstup do budovy školy:</w:t>
      </w:r>
    </w:p>
    <w:p w:rsidR="00B659B0" w:rsidRPr="00D968D8" w:rsidRDefault="00B659B0" w:rsidP="003F16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vstup umožněn </w:t>
      </w:r>
      <w:r w:rsidRPr="00D968D8">
        <w:rPr>
          <w:rFonts w:cstheme="minorHAnsi"/>
          <w:b/>
          <w:i/>
          <w:sz w:val="24"/>
          <w:szCs w:val="24"/>
        </w:rPr>
        <w:t>pouze žákům</w:t>
      </w:r>
      <w:r w:rsidRPr="00D968D8">
        <w:rPr>
          <w:rFonts w:cstheme="minorHAnsi"/>
          <w:sz w:val="24"/>
          <w:szCs w:val="24"/>
        </w:rPr>
        <w:t>, nikoliv doprovázejícím osobám</w:t>
      </w:r>
    </w:p>
    <w:p w:rsidR="00B659B0" w:rsidRPr="00D968D8" w:rsidRDefault="00B659B0" w:rsidP="003F16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vstup nejdříve </w:t>
      </w:r>
      <w:r w:rsidRPr="00D968D8">
        <w:rPr>
          <w:rFonts w:cstheme="minorHAnsi"/>
          <w:b/>
          <w:i/>
          <w:sz w:val="24"/>
          <w:szCs w:val="24"/>
        </w:rPr>
        <w:t>v </w:t>
      </w:r>
      <w:r w:rsidR="00EE537F" w:rsidRPr="00D968D8">
        <w:rPr>
          <w:rFonts w:cstheme="minorHAnsi"/>
          <w:b/>
          <w:i/>
          <w:sz w:val="24"/>
          <w:szCs w:val="24"/>
        </w:rPr>
        <w:t>6</w:t>
      </w:r>
      <w:r w:rsidRPr="00D968D8">
        <w:rPr>
          <w:rFonts w:cstheme="minorHAnsi"/>
          <w:b/>
          <w:i/>
          <w:sz w:val="24"/>
          <w:szCs w:val="24"/>
        </w:rPr>
        <w:t>.</w:t>
      </w:r>
      <w:r w:rsidR="00C876E5" w:rsidRPr="00D968D8">
        <w:rPr>
          <w:rFonts w:cstheme="minorHAnsi"/>
          <w:b/>
          <w:i/>
          <w:sz w:val="24"/>
          <w:szCs w:val="24"/>
        </w:rPr>
        <w:t>30</w:t>
      </w:r>
      <w:r w:rsidRPr="00D968D8">
        <w:rPr>
          <w:rFonts w:cstheme="minorHAnsi"/>
          <w:b/>
          <w:i/>
          <w:sz w:val="24"/>
          <w:szCs w:val="24"/>
        </w:rPr>
        <w:t xml:space="preserve"> hodin</w:t>
      </w:r>
    </w:p>
    <w:p w:rsidR="00E36B34" w:rsidRPr="00D968D8" w:rsidRDefault="00E36B34" w:rsidP="003F16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žáci vstupují do budovy po jednom, v případě sourozenců společně (vstup řídí pověřený zaměstnanec</w:t>
      </w:r>
      <w:r w:rsidR="003E5180" w:rsidRPr="00D968D8">
        <w:rPr>
          <w:rFonts w:cstheme="minorHAnsi"/>
          <w:sz w:val="24"/>
          <w:szCs w:val="24"/>
        </w:rPr>
        <w:t>, který provede zdravotní filtr</w:t>
      </w:r>
      <w:r w:rsidRPr="00D968D8">
        <w:rPr>
          <w:rFonts w:cstheme="minorHAnsi"/>
          <w:sz w:val="24"/>
          <w:szCs w:val="24"/>
        </w:rPr>
        <w:t>)</w:t>
      </w:r>
    </w:p>
    <w:p w:rsidR="00B659B0" w:rsidRPr="00D968D8" w:rsidRDefault="00B659B0" w:rsidP="003F16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ve společných prostorách všichni nosí roušky</w:t>
      </w:r>
    </w:p>
    <w:p w:rsidR="00B659B0" w:rsidRPr="00D968D8" w:rsidRDefault="00B659B0" w:rsidP="003F16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každý žák bude mít s sebou </w:t>
      </w:r>
      <w:r w:rsidRPr="00D968D8">
        <w:rPr>
          <w:rFonts w:cstheme="minorHAnsi"/>
          <w:b/>
          <w:i/>
          <w:sz w:val="24"/>
          <w:szCs w:val="24"/>
        </w:rPr>
        <w:t>na den minimálně 2 roušky</w:t>
      </w:r>
      <w:r w:rsidRPr="00D968D8">
        <w:rPr>
          <w:rFonts w:cstheme="minorHAnsi"/>
          <w:sz w:val="24"/>
          <w:szCs w:val="24"/>
        </w:rPr>
        <w:t xml:space="preserve"> a 2 sáčky na jejich uložení</w:t>
      </w:r>
    </w:p>
    <w:p w:rsidR="00AF31C8" w:rsidRPr="00D968D8" w:rsidRDefault="00AF31C8" w:rsidP="003F16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po vstupu do budovy školy se žák v š</w:t>
      </w:r>
      <w:r w:rsidR="00C876E5" w:rsidRPr="00D968D8">
        <w:rPr>
          <w:rFonts w:cstheme="minorHAnsi"/>
          <w:sz w:val="24"/>
          <w:szCs w:val="24"/>
        </w:rPr>
        <w:t>atně přezuje a umyje</w:t>
      </w:r>
      <w:r w:rsidRPr="00D968D8">
        <w:rPr>
          <w:rFonts w:cstheme="minorHAnsi"/>
          <w:sz w:val="24"/>
          <w:szCs w:val="24"/>
        </w:rPr>
        <w:t xml:space="preserve"> si ruce, pak odchází do své třídy</w:t>
      </w:r>
    </w:p>
    <w:p w:rsidR="00AF31C8" w:rsidRPr="00D968D8" w:rsidRDefault="00AF31C8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B659B0" w:rsidRPr="00D968D8" w:rsidRDefault="00AF31C8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V budově školy:</w:t>
      </w:r>
    </w:p>
    <w:p w:rsidR="00AF31C8" w:rsidRPr="00D968D8" w:rsidRDefault="00AF31C8" w:rsidP="003F16C2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ve společných a venkovních prostorách nosí žáci vždy roušky</w:t>
      </w:r>
    </w:p>
    <w:p w:rsidR="00AF31C8" w:rsidRPr="00D968D8" w:rsidRDefault="00AF31C8" w:rsidP="003F16C2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škola zajistí </w:t>
      </w:r>
      <w:r w:rsidRPr="00D968D8">
        <w:rPr>
          <w:rFonts w:cstheme="minorHAnsi"/>
          <w:b/>
          <w:i/>
          <w:sz w:val="24"/>
          <w:szCs w:val="24"/>
        </w:rPr>
        <w:t xml:space="preserve">dostatečné větrání </w:t>
      </w:r>
      <w:r w:rsidRPr="00D968D8">
        <w:rPr>
          <w:rFonts w:cstheme="minorHAnsi"/>
          <w:sz w:val="24"/>
          <w:szCs w:val="24"/>
        </w:rPr>
        <w:t>a</w:t>
      </w:r>
      <w:r w:rsidRPr="00D968D8">
        <w:rPr>
          <w:rFonts w:cstheme="minorHAnsi"/>
          <w:b/>
          <w:i/>
          <w:sz w:val="24"/>
          <w:szCs w:val="24"/>
        </w:rPr>
        <w:t xml:space="preserve"> důkladné čištění všech místností</w:t>
      </w:r>
    </w:p>
    <w:p w:rsidR="00AF31C8" w:rsidRPr="00D968D8" w:rsidRDefault="00AF31C8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AF31C8" w:rsidRPr="00D968D8" w:rsidRDefault="00AF31C8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Ve třídě:</w:t>
      </w:r>
    </w:p>
    <w:p w:rsidR="00AF31C8" w:rsidRPr="00D968D8" w:rsidRDefault="00AF31C8" w:rsidP="003F16C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při příchodu do třídy si žák neprodleně dezinfikuje ruce (dezinfekci zajistí škola, lze přinést i vlastní)</w:t>
      </w:r>
    </w:p>
    <w:p w:rsidR="00AF31C8" w:rsidRPr="00D968D8" w:rsidRDefault="00AF31C8" w:rsidP="003F16C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b/>
          <w:i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složení skupin žáků se stanoví předem a </w:t>
      </w:r>
      <w:r w:rsidRPr="00D968D8">
        <w:rPr>
          <w:rFonts w:cstheme="minorHAnsi"/>
          <w:b/>
          <w:i/>
          <w:sz w:val="24"/>
          <w:szCs w:val="24"/>
        </w:rPr>
        <w:t>je neměnné</w:t>
      </w:r>
    </w:p>
    <w:p w:rsidR="00AF31C8" w:rsidRPr="00D968D8" w:rsidRDefault="00AF31C8" w:rsidP="003F16C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b/>
          <w:i/>
          <w:sz w:val="24"/>
          <w:szCs w:val="24"/>
        </w:rPr>
      </w:pPr>
      <w:r w:rsidRPr="00D968D8">
        <w:rPr>
          <w:rFonts w:cstheme="minorHAnsi"/>
          <w:b/>
          <w:i/>
          <w:sz w:val="24"/>
          <w:szCs w:val="24"/>
        </w:rPr>
        <w:t>maximální počet žáků ve skupině je 15 s tím, že je nezbytné dodržet zásadu jeden žák v jedné lavici</w:t>
      </w:r>
    </w:p>
    <w:p w:rsidR="00AF31C8" w:rsidRPr="00D968D8" w:rsidRDefault="00AF31C8" w:rsidP="003F16C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b/>
          <w:i/>
          <w:sz w:val="24"/>
          <w:szCs w:val="24"/>
        </w:rPr>
        <w:t xml:space="preserve">v průběhu pobytu ve třídě nemusí žáci ani pedagogičtí pracovníci nosit roušku, pokud je zachován rozestup 2 metry (nejméně 1,5 metru). </w:t>
      </w:r>
      <w:r w:rsidRPr="00D968D8">
        <w:rPr>
          <w:rFonts w:cstheme="minorHAnsi"/>
          <w:sz w:val="24"/>
          <w:szCs w:val="24"/>
        </w:rPr>
        <w:t xml:space="preserve">Pokud dochází k bližšímu kontaktu (např. při skupinové práci), musí se roušky nosit i </w:t>
      </w:r>
      <w:r w:rsidR="00AA6ED4" w:rsidRPr="00D968D8">
        <w:rPr>
          <w:rFonts w:cstheme="minorHAnsi"/>
          <w:sz w:val="24"/>
          <w:szCs w:val="24"/>
        </w:rPr>
        <w:t>ve třídě</w:t>
      </w:r>
    </w:p>
    <w:p w:rsidR="00AA6ED4" w:rsidRPr="00D968D8" w:rsidRDefault="00AA6ED4" w:rsidP="003F16C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roušky budou žáci při výuce ponechávat operativně na krku, v případě znečištění ji sundají, uloží do sáčku a nandají roušku čistou</w:t>
      </w:r>
    </w:p>
    <w:p w:rsidR="00AA6ED4" w:rsidRPr="00D968D8" w:rsidRDefault="00AA6ED4" w:rsidP="003F16C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je nezbytné často větrat</w:t>
      </w:r>
    </w:p>
    <w:p w:rsidR="00AA6ED4" w:rsidRPr="00D968D8" w:rsidRDefault="00AA6ED4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AF31C8" w:rsidRPr="00D968D8" w:rsidRDefault="00AA6ED4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lastRenderedPageBreak/>
        <w:t>Při podezření na možné příznaky COVID-19:</w:t>
      </w:r>
    </w:p>
    <w:p w:rsidR="00AA6ED4" w:rsidRPr="00D968D8" w:rsidRDefault="00AA6ED4" w:rsidP="003F16C2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nikdo s příznaky infekce dýchacích cest nesmí do budovy školy vstoupit</w:t>
      </w:r>
    </w:p>
    <w:p w:rsidR="00AA6ED4" w:rsidRPr="00D968D8" w:rsidRDefault="00AA6ED4" w:rsidP="003F16C2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pokud bude žák vykazovat během dne některé z příznaků, bude umístěn ve vyčleněné místnosti a izolován od ostatních, informace bude podána zákonnému zástupci, který zajistí co nejrychlejší odchod dítěte ze školy</w:t>
      </w:r>
    </w:p>
    <w:p w:rsidR="00AA6ED4" w:rsidRPr="00D968D8" w:rsidRDefault="00AA6ED4" w:rsidP="003F16C2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o podezř</w:t>
      </w:r>
      <w:r w:rsidR="003710A4" w:rsidRPr="00D968D8">
        <w:rPr>
          <w:rFonts w:cstheme="minorHAnsi"/>
          <w:sz w:val="24"/>
          <w:szCs w:val="24"/>
        </w:rPr>
        <w:t>ení informuje škola</w:t>
      </w:r>
      <w:r w:rsidRPr="00D968D8">
        <w:rPr>
          <w:rFonts w:cstheme="minorHAnsi"/>
          <w:sz w:val="24"/>
          <w:szCs w:val="24"/>
        </w:rPr>
        <w:t xml:space="preserve"> spádovou hygienickou stanici</w:t>
      </w:r>
    </w:p>
    <w:p w:rsidR="00AA6ED4" w:rsidRPr="00D968D8" w:rsidRDefault="00AA6ED4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AA6ED4" w:rsidRPr="00D968D8" w:rsidRDefault="00AA6ED4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Pravidla pro poskytování stravování:</w:t>
      </w:r>
    </w:p>
    <w:p w:rsidR="00EE537F" w:rsidRPr="00D968D8" w:rsidRDefault="00EE537F" w:rsidP="003F16C2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do jídelny se přemisťují děti s nasazenou rouškou, pokud nebude do té doby stanoveno jinak</w:t>
      </w:r>
    </w:p>
    <w:p w:rsidR="00AA6ED4" w:rsidRPr="00D968D8" w:rsidRDefault="00CA47BB" w:rsidP="003F16C2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v jídelně se nesmí potkávat žáci z různých skupin</w:t>
      </w:r>
    </w:p>
    <w:p w:rsidR="00CA47BB" w:rsidRPr="00D968D8" w:rsidRDefault="00CA47BB" w:rsidP="003F16C2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rouška se odkládá pouze při přímé konzumaci jídla</w:t>
      </w:r>
    </w:p>
    <w:p w:rsidR="00CA47BB" w:rsidRPr="00D968D8" w:rsidRDefault="00CA47BB" w:rsidP="003F16C2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při vstupu do jídelny si každý žák umyje ruce</w:t>
      </w:r>
    </w:p>
    <w:p w:rsidR="003710A4" w:rsidRPr="00D968D8" w:rsidRDefault="003710A4" w:rsidP="003F16C2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žák si sám nebere příbory</w:t>
      </w:r>
      <w:r w:rsidR="00EE537F" w:rsidRPr="00D968D8">
        <w:rPr>
          <w:rFonts w:cstheme="minorHAnsi"/>
          <w:sz w:val="24"/>
          <w:szCs w:val="24"/>
        </w:rPr>
        <w:t xml:space="preserve"> ani pití</w:t>
      </w:r>
      <w:r w:rsidRPr="00D968D8">
        <w:rPr>
          <w:rFonts w:cstheme="minorHAnsi"/>
          <w:sz w:val="24"/>
          <w:szCs w:val="24"/>
        </w:rPr>
        <w:t>, obslouží jej personál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AA6ED4" w:rsidRPr="00D968D8" w:rsidRDefault="00CA47BB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Osoby s rizikovými faktory: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b/>
          <w:i/>
          <w:sz w:val="24"/>
          <w:szCs w:val="24"/>
        </w:rPr>
      </w:pPr>
      <w:r w:rsidRPr="00D968D8">
        <w:rPr>
          <w:rFonts w:cstheme="minorHAnsi"/>
          <w:b/>
          <w:i/>
          <w:sz w:val="24"/>
          <w:szCs w:val="24"/>
        </w:rPr>
        <w:t xml:space="preserve">Ministerstvo zdravotnictví stanovilo následující rizikové faktory: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1. Věk nad 65 let s přidruženými chronickými chorobami.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2. Chronické onemocnění plic (zahrnuje i středně závažné a závažné astma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   bronchiale) s dlouhodobou systémovou farmakologickou léčbou.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3. Onemocnění srdce nebo velkých cév s dlouhodobou systémovou farmakologickou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    léčbou např. hypertenze.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4. Porucha imunitního systému, např. a) při imunosupresivní léčbě (steroidy, HIV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   apod.), b) při protinádorové léčbě, c) po transplantaci solidních orgánů a/nebo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   kostní dřeně,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5. Těžká obezita (BMI nad 40 kg/m2).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6. Farmakologicky léčený diabetes mellitus.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7. Chronické onemocnění ledvin vyžadující dočasnou nebo trvalou podporu/náhradu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    funkce ledvin (dialýza).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8. Onemocnění jater (primární nebo sekundární).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CA47BB" w:rsidRPr="00D968D8" w:rsidRDefault="00CA47BB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Co dělat v případě, že žák patří do rizikové skupiny: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Do rizikové skupiny patří žák, který osobně naplňuje alespoň jeden bod (2-8) uvedený výše nebo pokud některý z bodů naplňuje jakákoliv osoba, která s ním žije ve společné domácnosti. 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Doporučuje se, aby zákonní zástupci zvážili tyto rizikové faktory, pokud žák patří do rizikové skupiny, a rozhodli o účasti žáka na vzdělávacích aktivitách s tímto vědomím.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Při prvním vstupu do školy předkládá zákonný zástupce žáka tato prohlášení: </w:t>
      </w:r>
    </w:p>
    <w:p w:rsidR="00CA47BB" w:rsidRPr="00D968D8" w:rsidRDefault="00CA47BB" w:rsidP="003F16C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písemné seznámení s vymezením rizikových skupin stanovených Ministerstvem zdravotnictví</w:t>
      </w:r>
      <w:r w:rsidR="003E5180" w:rsidRPr="00D968D8">
        <w:rPr>
          <w:rFonts w:cstheme="minorHAnsi"/>
          <w:sz w:val="24"/>
          <w:szCs w:val="24"/>
        </w:rPr>
        <w:t xml:space="preserve"> (součástí čestného prohlášení)</w:t>
      </w:r>
      <w:r w:rsidRPr="00D968D8">
        <w:rPr>
          <w:rFonts w:cstheme="minorHAnsi"/>
          <w:sz w:val="24"/>
          <w:szCs w:val="24"/>
        </w:rPr>
        <w:t xml:space="preserve"> </w:t>
      </w:r>
    </w:p>
    <w:p w:rsidR="00CA47BB" w:rsidRPr="00D968D8" w:rsidRDefault="00CA47BB" w:rsidP="003F16C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písemné čestné prohlášení o neexistenci příznaků virového infekčního onemocnění (např. horečka, kašel, dušnost, náhlá ztráta chuti a čichu apod.). </w:t>
      </w:r>
    </w:p>
    <w:p w:rsidR="00CA47BB" w:rsidRPr="00D968D8" w:rsidRDefault="00CA47BB" w:rsidP="003F16C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CA47BB" w:rsidRPr="00D968D8" w:rsidRDefault="00CA47BB" w:rsidP="00D968D8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Pokud zákonný zástupce tyto dokumenty nepodepíše, nebude žákovi osobní účast ve škole umožněna.  </w:t>
      </w:r>
    </w:p>
    <w:p w:rsidR="00CA47BB" w:rsidRPr="00D968D8" w:rsidRDefault="00CA47BB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lastRenderedPageBreak/>
        <w:t>Před znovuotevřením školy:</w:t>
      </w:r>
    </w:p>
    <w:p w:rsidR="00CA47BB" w:rsidRPr="00D968D8" w:rsidRDefault="00CA47BB" w:rsidP="003F16C2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zákonný zástupce je povinen v termínu </w:t>
      </w:r>
      <w:r w:rsidRPr="00D968D8">
        <w:rPr>
          <w:rFonts w:cstheme="minorHAnsi"/>
          <w:b/>
          <w:i/>
          <w:sz w:val="24"/>
          <w:szCs w:val="24"/>
        </w:rPr>
        <w:t xml:space="preserve">do </w:t>
      </w:r>
      <w:r w:rsidR="00C60402" w:rsidRPr="00D968D8">
        <w:rPr>
          <w:rFonts w:cstheme="minorHAnsi"/>
          <w:b/>
          <w:i/>
          <w:sz w:val="24"/>
          <w:szCs w:val="24"/>
        </w:rPr>
        <w:t>1</w:t>
      </w:r>
      <w:r w:rsidR="00030D21" w:rsidRPr="00D968D8">
        <w:rPr>
          <w:rFonts w:cstheme="minorHAnsi"/>
          <w:b/>
          <w:i/>
          <w:sz w:val="24"/>
          <w:szCs w:val="24"/>
        </w:rPr>
        <w:t>8</w:t>
      </w:r>
      <w:r w:rsidR="00C60402" w:rsidRPr="00D968D8">
        <w:rPr>
          <w:rFonts w:cstheme="minorHAnsi"/>
          <w:b/>
          <w:i/>
          <w:sz w:val="24"/>
          <w:szCs w:val="24"/>
        </w:rPr>
        <w:t>. května 2020</w:t>
      </w:r>
      <w:r w:rsidR="00C60402" w:rsidRPr="00D968D8">
        <w:rPr>
          <w:rFonts w:cstheme="minorHAnsi"/>
          <w:sz w:val="24"/>
          <w:szCs w:val="24"/>
        </w:rPr>
        <w:t xml:space="preserve"> </w:t>
      </w:r>
      <w:r w:rsidR="00C60402" w:rsidRPr="00D968D8">
        <w:rPr>
          <w:rFonts w:cstheme="minorHAnsi"/>
          <w:b/>
          <w:i/>
          <w:sz w:val="24"/>
          <w:szCs w:val="24"/>
        </w:rPr>
        <w:t>oznámit ředitel</w:t>
      </w:r>
      <w:r w:rsidR="00030D21" w:rsidRPr="00D968D8">
        <w:rPr>
          <w:rFonts w:cstheme="minorHAnsi"/>
          <w:b/>
          <w:i/>
          <w:sz w:val="24"/>
          <w:szCs w:val="24"/>
        </w:rPr>
        <w:t>i</w:t>
      </w:r>
      <w:r w:rsidR="00C60402" w:rsidRPr="00D968D8">
        <w:rPr>
          <w:rFonts w:cstheme="minorHAnsi"/>
          <w:b/>
          <w:i/>
          <w:sz w:val="24"/>
          <w:szCs w:val="24"/>
        </w:rPr>
        <w:t xml:space="preserve"> školy, zda dítě do školy 25. 5. 2020 nastoupí</w:t>
      </w:r>
      <w:r w:rsidR="00C60402" w:rsidRPr="00D968D8">
        <w:rPr>
          <w:rFonts w:cstheme="minorHAnsi"/>
          <w:sz w:val="24"/>
          <w:szCs w:val="24"/>
        </w:rPr>
        <w:t xml:space="preserve"> a bude se účastnit vzdělávacích aktivit</w:t>
      </w:r>
    </w:p>
    <w:p w:rsidR="00E36B34" w:rsidRPr="00D968D8" w:rsidRDefault="00E36B34" w:rsidP="003F16C2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  <w:r w:rsidRPr="00D968D8">
        <w:rPr>
          <w:rFonts w:cstheme="minorHAnsi"/>
          <w:b/>
          <w:sz w:val="24"/>
          <w:szCs w:val="24"/>
        </w:rPr>
        <w:t>žáka nelze do školní skupiny zařadit po</w:t>
      </w:r>
      <w:r w:rsidR="00856D30" w:rsidRPr="00D968D8">
        <w:rPr>
          <w:rFonts w:cstheme="minorHAnsi"/>
          <w:b/>
          <w:sz w:val="24"/>
          <w:szCs w:val="24"/>
        </w:rPr>
        <w:t xml:space="preserve"> 25. květnu 2020</w:t>
      </w:r>
    </w:p>
    <w:p w:rsidR="00C60402" w:rsidRPr="00D968D8" w:rsidRDefault="00C60402" w:rsidP="003F16C2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provozní doba školy </w:t>
      </w:r>
      <w:r w:rsidR="00030D21" w:rsidRPr="00D968D8">
        <w:rPr>
          <w:rFonts w:cstheme="minorHAnsi"/>
          <w:b/>
          <w:sz w:val="24"/>
          <w:szCs w:val="24"/>
        </w:rPr>
        <w:t>6</w:t>
      </w:r>
      <w:r w:rsidRPr="00D968D8">
        <w:rPr>
          <w:rFonts w:cstheme="minorHAnsi"/>
          <w:b/>
          <w:i/>
          <w:sz w:val="24"/>
          <w:szCs w:val="24"/>
        </w:rPr>
        <w:t>.</w:t>
      </w:r>
      <w:r w:rsidR="00C876E5" w:rsidRPr="00D968D8">
        <w:rPr>
          <w:rFonts w:cstheme="minorHAnsi"/>
          <w:b/>
          <w:i/>
          <w:sz w:val="24"/>
          <w:szCs w:val="24"/>
        </w:rPr>
        <w:t>30 – 14</w:t>
      </w:r>
      <w:r w:rsidRPr="00D968D8">
        <w:rPr>
          <w:rFonts w:cstheme="minorHAnsi"/>
          <w:b/>
          <w:i/>
          <w:sz w:val="24"/>
          <w:szCs w:val="24"/>
        </w:rPr>
        <w:t>.00 hodin</w:t>
      </w:r>
      <w:r w:rsidRPr="00D968D8">
        <w:rPr>
          <w:rFonts w:cstheme="minorHAnsi"/>
          <w:sz w:val="24"/>
          <w:szCs w:val="24"/>
        </w:rPr>
        <w:t xml:space="preserve"> (z personálních a prostorových podmínek nebude po dohodě se zřizovatelem poskytována odpolední činnost</w:t>
      </w:r>
      <w:r w:rsidR="003710A4" w:rsidRPr="00D968D8">
        <w:rPr>
          <w:rFonts w:cstheme="minorHAnsi"/>
          <w:sz w:val="24"/>
          <w:szCs w:val="24"/>
        </w:rPr>
        <w:t>)</w:t>
      </w:r>
    </w:p>
    <w:p w:rsidR="00C60402" w:rsidRPr="00D968D8" w:rsidRDefault="00C60402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C60402" w:rsidRPr="00D968D8" w:rsidRDefault="00C60402" w:rsidP="003F16C2">
      <w:pPr>
        <w:pStyle w:val="Odstavecseseznamem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CA47BB" w:rsidRPr="00D968D8" w:rsidRDefault="00C60402" w:rsidP="003F16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color w:val="0070C0"/>
          <w:sz w:val="24"/>
          <w:szCs w:val="24"/>
        </w:rPr>
      </w:pPr>
      <w:r w:rsidRPr="00D968D8">
        <w:rPr>
          <w:rFonts w:cstheme="minorHAnsi"/>
          <w:b/>
          <w:color w:val="0070C0"/>
          <w:sz w:val="24"/>
          <w:szCs w:val="24"/>
        </w:rPr>
        <w:t>Vzdělávací aktivity žáků 1. stupně:</w:t>
      </w:r>
    </w:p>
    <w:p w:rsidR="00C60402" w:rsidRPr="00D968D8" w:rsidRDefault="00C60402" w:rsidP="003F16C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v rámci dopoledních vzdělávacích aktivit bude činnost cílena především na následující učební předměty: český jazyk, matematika, anglický jazyk, přidružena bude prvouka, přírodověda a vlastivěda</w:t>
      </w:r>
    </w:p>
    <w:p w:rsidR="005A25E1" w:rsidRPr="00D968D8" w:rsidRDefault="005A25E1" w:rsidP="003F16C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pobyt venku: </w:t>
      </w:r>
      <w:r w:rsidR="000C05F9" w:rsidRPr="00D968D8">
        <w:rPr>
          <w:rFonts w:cstheme="minorHAnsi"/>
          <w:sz w:val="24"/>
          <w:szCs w:val="24"/>
        </w:rPr>
        <w:t xml:space="preserve">preferuje se o přestávkách, </w:t>
      </w:r>
      <w:r w:rsidRPr="00D968D8">
        <w:rPr>
          <w:rFonts w:cstheme="minorHAnsi"/>
          <w:sz w:val="24"/>
          <w:szCs w:val="24"/>
        </w:rPr>
        <w:t>vždy v roušce,</w:t>
      </w:r>
      <w:r w:rsidR="000C05F9" w:rsidRPr="00D968D8">
        <w:rPr>
          <w:rFonts w:cstheme="minorHAnsi"/>
          <w:sz w:val="24"/>
          <w:szCs w:val="24"/>
        </w:rPr>
        <w:t xml:space="preserve"> pouze na pozemku školy, </w:t>
      </w:r>
      <w:r w:rsidRPr="00D968D8">
        <w:rPr>
          <w:rFonts w:cstheme="minorHAnsi"/>
          <w:sz w:val="24"/>
          <w:szCs w:val="24"/>
        </w:rPr>
        <w:t>lehké tělovýchovné bezkontaktní aktivity</w:t>
      </w:r>
    </w:p>
    <w:p w:rsidR="00C60402" w:rsidRPr="00D968D8" w:rsidRDefault="00C60402" w:rsidP="003F16C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odpolední část nebude poskytována</w:t>
      </w:r>
    </w:p>
    <w:p w:rsidR="00C60402" w:rsidRPr="00D968D8" w:rsidRDefault="001A6282" w:rsidP="003F16C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škola povede evidenci přihlášených žáků o docházce, v případě nepřítomnosti více než 3 dnů žádá škola informaci o důvodech nepřítomnosti žáka ve skupině a sdělení, zda žák bude nadále do skupiny docházet</w:t>
      </w:r>
    </w:p>
    <w:p w:rsidR="001A6282" w:rsidRPr="00D968D8" w:rsidRDefault="001A6282" w:rsidP="003F16C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aktivity mimo areál školy nejsou možné</w:t>
      </w:r>
    </w:p>
    <w:p w:rsidR="001A6282" w:rsidRPr="00D968D8" w:rsidRDefault="001A6282" w:rsidP="003F16C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přesný začátek a konec vzdělávacích aktivit bude stanoven podle počtu přihlášených žáků do skupin a varianty stravování</w:t>
      </w:r>
    </w:p>
    <w:p w:rsidR="00CA47BB" w:rsidRPr="00D968D8" w:rsidRDefault="00C876E5" w:rsidP="003F16C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žák může odcházet</w:t>
      </w:r>
      <w:r w:rsidR="001A6282" w:rsidRPr="00D968D8">
        <w:rPr>
          <w:rFonts w:cstheme="minorHAnsi"/>
          <w:sz w:val="24"/>
          <w:szCs w:val="24"/>
        </w:rPr>
        <w:t xml:space="preserve"> po sk</w:t>
      </w:r>
      <w:r w:rsidR="003710A4" w:rsidRPr="00D968D8">
        <w:rPr>
          <w:rFonts w:cstheme="minorHAnsi"/>
          <w:sz w:val="24"/>
          <w:szCs w:val="24"/>
        </w:rPr>
        <w:t>ončení vzdělávacích aktivit</w:t>
      </w:r>
      <w:r w:rsidR="001A6282" w:rsidRPr="00D968D8">
        <w:rPr>
          <w:rFonts w:cstheme="minorHAnsi"/>
          <w:sz w:val="24"/>
          <w:szCs w:val="24"/>
        </w:rPr>
        <w:t xml:space="preserve"> sám, případně jej může kdykoli vyzvednout</w:t>
      </w:r>
      <w:r w:rsidR="003710A4" w:rsidRPr="00D968D8">
        <w:rPr>
          <w:rFonts w:cstheme="minorHAnsi"/>
          <w:sz w:val="24"/>
          <w:szCs w:val="24"/>
        </w:rPr>
        <w:t xml:space="preserve"> doprovázející osoba, která </w:t>
      </w:r>
      <w:r w:rsidR="001A6282" w:rsidRPr="00D968D8">
        <w:rPr>
          <w:rFonts w:cstheme="minorHAnsi"/>
          <w:sz w:val="24"/>
          <w:szCs w:val="24"/>
        </w:rPr>
        <w:t>do školy nevstupuje</w:t>
      </w:r>
    </w:p>
    <w:p w:rsidR="00B363BB" w:rsidRPr="00D968D8" w:rsidRDefault="00B363BB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5D39BA" w:rsidRPr="00D968D8" w:rsidRDefault="00E36B34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Zpracovala: </w:t>
      </w:r>
      <w:r w:rsidR="00C876E5" w:rsidRPr="00D968D8">
        <w:rPr>
          <w:rFonts w:cstheme="minorHAnsi"/>
          <w:sz w:val="24"/>
          <w:szCs w:val="24"/>
        </w:rPr>
        <w:t>Mgr. Marcela Formánková</w:t>
      </w:r>
    </w:p>
    <w:p w:rsidR="00E36B34" w:rsidRPr="00D968D8" w:rsidRDefault="00E36B34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>(dle metodického materiálu vydaného MŠMT ČR)</w:t>
      </w:r>
    </w:p>
    <w:p w:rsidR="00C876E5" w:rsidRPr="00D968D8" w:rsidRDefault="00C876E5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C876E5" w:rsidRPr="00D968D8" w:rsidRDefault="00C876E5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                                                                                                   ------------------------------------</w:t>
      </w:r>
    </w:p>
    <w:p w:rsidR="00C876E5" w:rsidRPr="00D968D8" w:rsidRDefault="00C876E5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proofErr w:type="spellStart"/>
      <w:proofErr w:type="gramStart"/>
      <w:r w:rsidRPr="00D968D8">
        <w:rPr>
          <w:rFonts w:cstheme="minorHAnsi"/>
          <w:sz w:val="24"/>
          <w:szCs w:val="24"/>
        </w:rPr>
        <w:t>Mgr.Marcela</w:t>
      </w:r>
      <w:proofErr w:type="spellEnd"/>
      <w:proofErr w:type="gramEnd"/>
      <w:r w:rsidRPr="00D968D8">
        <w:rPr>
          <w:rFonts w:cstheme="minorHAnsi"/>
          <w:sz w:val="24"/>
          <w:szCs w:val="24"/>
        </w:rPr>
        <w:t xml:space="preserve"> Formánková, ředitelka školy                                                                                              </w:t>
      </w:r>
    </w:p>
    <w:p w:rsidR="00EE537F" w:rsidRPr="00D968D8" w:rsidRDefault="00E36B34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8D8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</w:p>
    <w:p w:rsidR="005D39BA" w:rsidRPr="00D968D8" w:rsidRDefault="005D39BA" w:rsidP="003F16C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sectPr w:rsidR="005D39BA" w:rsidRPr="00D968D8" w:rsidSect="0006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A21"/>
    <w:multiLevelType w:val="hybridMultilevel"/>
    <w:tmpl w:val="4044CB6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E3410A"/>
    <w:multiLevelType w:val="hybridMultilevel"/>
    <w:tmpl w:val="BA6EA49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C260C6"/>
    <w:multiLevelType w:val="hybridMultilevel"/>
    <w:tmpl w:val="DF066E88"/>
    <w:lvl w:ilvl="0" w:tplc="0405000B">
      <w:start w:val="1"/>
      <w:numFmt w:val="bullet"/>
      <w:lvlText w:val=""/>
      <w:lvlJc w:val="left"/>
      <w:pPr>
        <w:ind w:left="155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>
    <w:nsid w:val="20DA79A1"/>
    <w:multiLevelType w:val="hybridMultilevel"/>
    <w:tmpl w:val="F086D05A"/>
    <w:lvl w:ilvl="0" w:tplc="C7FC8146">
      <w:start w:val="1"/>
      <w:numFmt w:val="decimal"/>
      <w:lvlText w:val="%1."/>
      <w:lvlJc w:val="left"/>
      <w:pPr>
        <w:ind w:left="644" w:hanging="360"/>
      </w:pPr>
      <w:rPr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A1D87"/>
    <w:multiLevelType w:val="hybridMultilevel"/>
    <w:tmpl w:val="ED487B0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601BC9"/>
    <w:multiLevelType w:val="hybridMultilevel"/>
    <w:tmpl w:val="5AD070F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B67182"/>
    <w:multiLevelType w:val="hybridMultilevel"/>
    <w:tmpl w:val="0BBCAD3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7A48C8"/>
    <w:multiLevelType w:val="hybridMultilevel"/>
    <w:tmpl w:val="C582C38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DE43CE"/>
    <w:multiLevelType w:val="hybridMultilevel"/>
    <w:tmpl w:val="E11EC70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5C716B"/>
    <w:multiLevelType w:val="hybridMultilevel"/>
    <w:tmpl w:val="AC26B2B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E40DDF"/>
    <w:multiLevelType w:val="hybridMultilevel"/>
    <w:tmpl w:val="AA9A483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9BA"/>
    <w:rsid w:val="00030D21"/>
    <w:rsid w:val="00060715"/>
    <w:rsid w:val="000C05F9"/>
    <w:rsid w:val="000C3897"/>
    <w:rsid w:val="001A6282"/>
    <w:rsid w:val="003710A4"/>
    <w:rsid w:val="003E5180"/>
    <w:rsid w:val="003E585B"/>
    <w:rsid w:val="003F16C2"/>
    <w:rsid w:val="00485139"/>
    <w:rsid w:val="004D5B3C"/>
    <w:rsid w:val="005443E5"/>
    <w:rsid w:val="005A25E1"/>
    <w:rsid w:val="005D39BA"/>
    <w:rsid w:val="005E6E2E"/>
    <w:rsid w:val="006D31C3"/>
    <w:rsid w:val="00856D30"/>
    <w:rsid w:val="008C1054"/>
    <w:rsid w:val="00920ABF"/>
    <w:rsid w:val="00AA6ED4"/>
    <w:rsid w:val="00AF31C8"/>
    <w:rsid w:val="00B363BB"/>
    <w:rsid w:val="00B659B0"/>
    <w:rsid w:val="00BC68CE"/>
    <w:rsid w:val="00C60402"/>
    <w:rsid w:val="00C876E5"/>
    <w:rsid w:val="00C93E67"/>
    <w:rsid w:val="00CA3691"/>
    <w:rsid w:val="00CA47BB"/>
    <w:rsid w:val="00D57406"/>
    <w:rsid w:val="00D6709C"/>
    <w:rsid w:val="00D7765C"/>
    <w:rsid w:val="00D968D8"/>
    <w:rsid w:val="00DF68D8"/>
    <w:rsid w:val="00E36B34"/>
    <w:rsid w:val="00EE537F"/>
    <w:rsid w:val="00F4489F"/>
    <w:rsid w:val="00F91E6B"/>
    <w:rsid w:val="00FD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7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39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ZS Vlkaneč</cp:lastModifiedBy>
  <cp:revision>7</cp:revision>
  <cp:lastPrinted>2020-05-07T11:08:00Z</cp:lastPrinted>
  <dcterms:created xsi:type="dcterms:W3CDTF">2020-05-20T05:02:00Z</dcterms:created>
  <dcterms:modified xsi:type="dcterms:W3CDTF">2020-05-20T07:14:00Z</dcterms:modified>
</cp:coreProperties>
</file>